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4C2A10" w:rsidTr="004C2A10">
        <w:tc>
          <w:tcPr>
            <w:tcW w:w="2515" w:type="dxa"/>
          </w:tcPr>
          <w:p w:rsidR="004C2A10" w:rsidRDefault="004C2A10">
            <w:r>
              <w:t>The Novel</w:t>
            </w:r>
          </w:p>
          <w:p w:rsidR="004C2A10" w:rsidRDefault="004C2A10"/>
          <w:p w:rsidR="004C2A10" w:rsidRDefault="004C2A10"/>
          <w:p w:rsidR="004C2A10" w:rsidRDefault="004C2A10"/>
          <w:p w:rsidR="004C2A10" w:rsidRDefault="004C2A10"/>
          <w:p w:rsidR="004C2A10" w:rsidRDefault="004C2A10"/>
          <w:p w:rsidR="004C2A10" w:rsidRDefault="004C2A10"/>
          <w:p w:rsidR="004C2A10" w:rsidRDefault="004C2A10">
            <w:r>
              <w:t>castes</w:t>
            </w:r>
          </w:p>
          <w:p w:rsidR="004C2A10" w:rsidRDefault="004C2A10"/>
          <w:p w:rsidR="004C2A10" w:rsidRDefault="004C2A10">
            <w:r>
              <w:t>The Author</w:t>
            </w:r>
          </w:p>
          <w:p w:rsidR="004C2A10" w:rsidRDefault="004C2A10"/>
          <w:p w:rsidR="004C2A10" w:rsidRDefault="004C2A10"/>
          <w:p w:rsidR="004C2A10" w:rsidRDefault="004C2A10"/>
          <w:p w:rsidR="004C2A10" w:rsidRDefault="004C2A10">
            <w:r>
              <w:t>The Reason (Purpose) Huxley wrote</w:t>
            </w:r>
          </w:p>
          <w:p w:rsidR="004C2A10" w:rsidRDefault="004C2A10"/>
          <w:p w:rsidR="004C2A10" w:rsidRDefault="004C2A10"/>
          <w:p w:rsidR="004C2A10" w:rsidRDefault="004C2A10"/>
          <w:p w:rsidR="004C2A10" w:rsidRDefault="004C2A10">
            <w:r>
              <w:t>The History (context)</w:t>
            </w:r>
          </w:p>
          <w:p w:rsidR="004C2A10" w:rsidRDefault="004C2A10"/>
          <w:p w:rsidR="004C2A10" w:rsidRDefault="004C2A10"/>
          <w:p w:rsidR="004C2A10" w:rsidRDefault="004C2A10"/>
          <w:p w:rsidR="004C2A10" w:rsidRDefault="004C2A10"/>
          <w:p w:rsidR="004C2A10" w:rsidRDefault="004C2A10"/>
          <w:p w:rsidR="004C2A10" w:rsidRDefault="004C2A10"/>
          <w:p w:rsidR="004C2A10" w:rsidRDefault="004C2A10"/>
          <w:p w:rsidR="004C2A10" w:rsidRDefault="004C2A10"/>
          <w:p w:rsidR="004C2A10" w:rsidRDefault="004C2A10">
            <w:r>
              <w:t>Vocabulary</w:t>
            </w:r>
          </w:p>
          <w:p w:rsidR="004C2A10" w:rsidRDefault="004C2A10"/>
          <w:p w:rsidR="004C2A10" w:rsidRDefault="004C2A10"/>
          <w:p w:rsidR="004C2A10" w:rsidRDefault="004C2A10"/>
          <w:p w:rsidR="004C2A10" w:rsidRDefault="004C2A10"/>
          <w:p w:rsidR="004C2A10" w:rsidRDefault="004C2A10"/>
          <w:p w:rsidR="004C2A10" w:rsidRDefault="004C2A10"/>
          <w:p w:rsidR="004C2A10" w:rsidRDefault="004C2A10"/>
          <w:p w:rsidR="004C2A10" w:rsidRDefault="004C2A10">
            <w:r>
              <w:t>Literary Aspects:</w:t>
            </w:r>
          </w:p>
          <w:p w:rsidR="004C2A10" w:rsidRDefault="004C2A10"/>
          <w:p w:rsidR="004C2A10" w:rsidRDefault="004C2A10">
            <w:r>
              <w:t>Setting</w:t>
            </w:r>
          </w:p>
          <w:p w:rsidR="004C2A10" w:rsidRDefault="004C2A10"/>
          <w:p w:rsidR="004C2A10" w:rsidRDefault="004C2A10"/>
          <w:p w:rsidR="004C2A10" w:rsidRDefault="004C2A10"/>
          <w:p w:rsidR="004C2A10" w:rsidRDefault="004C2A10">
            <w:r>
              <w:t>Themes</w:t>
            </w:r>
          </w:p>
          <w:p w:rsidR="004C2A10" w:rsidRDefault="004C2A10"/>
          <w:p w:rsidR="004C2A10" w:rsidRDefault="004C2A10"/>
          <w:p w:rsidR="00194256" w:rsidRDefault="00194256"/>
          <w:p w:rsidR="00194256" w:rsidRDefault="00194256"/>
          <w:p w:rsidR="00194256" w:rsidRDefault="00194256"/>
          <w:p w:rsidR="00194256" w:rsidRDefault="00194256"/>
          <w:p w:rsidR="004C2A10" w:rsidRDefault="004C2A10"/>
          <w:p w:rsidR="004C2A10" w:rsidRDefault="004C2A10">
            <w:r>
              <w:t>Structure</w:t>
            </w:r>
          </w:p>
          <w:p w:rsidR="004C2A10" w:rsidRDefault="004C2A10"/>
          <w:p w:rsidR="004C2A10" w:rsidRDefault="004C2A10"/>
          <w:p w:rsidR="00194256" w:rsidRDefault="00194256"/>
          <w:p w:rsidR="00194256" w:rsidRDefault="00194256"/>
          <w:p w:rsidR="004C2A10" w:rsidRDefault="004C2A10">
            <w:r>
              <w:t>Symbolism</w:t>
            </w:r>
          </w:p>
          <w:p w:rsidR="00194256" w:rsidRDefault="00194256"/>
          <w:p w:rsidR="00194256" w:rsidRDefault="00194256"/>
          <w:p w:rsidR="00194256" w:rsidRDefault="00194256"/>
          <w:p w:rsidR="00194256" w:rsidRDefault="00194256"/>
          <w:p w:rsidR="00194256" w:rsidRDefault="00194256"/>
          <w:p w:rsidR="00194256" w:rsidRDefault="00194256"/>
          <w:p w:rsidR="00194256" w:rsidRDefault="00194256"/>
          <w:p w:rsidR="00194256" w:rsidRDefault="00194256"/>
          <w:p w:rsidR="00194256" w:rsidRDefault="00194256"/>
          <w:p w:rsidR="00194256" w:rsidRDefault="00194256"/>
          <w:p w:rsidR="00194256" w:rsidRDefault="00194256"/>
          <w:p w:rsidR="00194256" w:rsidRDefault="00194256"/>
          <w:p w:rsidR="00194256" w:rsidRDefault="00194256">
            <w:r>
              <w:t>Videos</w:t>
            </w:r>
          </w:p>
        </w:tc>
        <w:tc>
          <w:tcPr>
            <w:tcW w:w="6835" w:type="dxa"/>
          </w:tcPr>
          <w:p w:rsidR="004C2A10" w:rsidRDefault="004C2A10">
            <w:r>
              <w:lastRenderedPageBreak/>
              <w:t>Written in</w:t>
            </w:r>
          </w:p>
          <w:p w:rsidR="004C2A10" w:rsidRDefault="004C2A10">
            <w:r>
              <w:t xml:space="preserve">____ overlaid with </w:t>
            </w:r>
          </w:p>
          <w:p w:rsidR="004C2A10" w:rsidRDefault="004C2A10"/>
          <w:p w:rsidR="004C2A10" w:rsidRDefault="004C2A10">
            <w:r>
              <w:t>Utopia=</w:t>
            </w:r>
          </w:p>
          <w:p w:rsidR="004C2A10" w:rsidRDefault="004C2A10"/>
          <w:p w:rsidR="004C2A10" w:rsidRDefault="004C2A10">
            <w:r>
              <w:t xml:space="preserve">Vision of </w:t>
            </w:r>
          </w:p>
          <w:p w:rsidR="004C2A10" w:rsidRDefault="004C2A10"/>
          <w:p w:rsidR="004C2A10" w:rsidRDefault="004C2A10">
            <w:r>
              <w:t>Alphas, _______, _________ ________ ________</w:t>
            </w:r>
          </w:p>
          <w:p w:rsidR="004C2A10" w:rsidRDefault="004C2A10"/>
          <w:p w:rsidR="004C2A10" w:rsidRDefault="004C2A10">
            <w:r>
              <w:t>Aldous ____________</w:t>
            </w:r>
          </w:p>
          <w:p w:rsidR="004C2A10" w:rsidRDefault="004C2A10">
            <w:r>
              <w:t xml:space="preserve">Believes humans are </w:t>
            </w:r>
          </w:p>
          <w:p w:rsidR="004C2A10" w:rsidRDefault="004C2A10"/>
          <w:p w:rsidR="004C2A10" w:rsidRDefault="004C2A10"/>
          <w:p w:rsidR="004C2A10" w:rsidRDefault="004C2A10">
            <w:r>
              <w:t>Sci-fi:</w:t>
            </w:r>
          </w:p>
          <w:p w:rsidR="004C2A10" w:rsidRDefault="004C2A10"/>
          <w:p w:rsidR="004C2A10" w:rsidRDefault="004C2A10">
            <w:r>
              <w:t>Social commentary:</w:t>
            </w:r>
          </w:p>
          <w:p w:rsidR="004C2A10" w:rsidRDefault="004C2A10"/>
          <w:p w:rsidR="004C2A10" w:rsidRDefault="004C2A10">
            <w:r>
              <w:t>Prophecy (foresight):</w:t>
            </w:r>
          </w:p>
          <w:p w:rsidR="004C2A10" w:rsidRDefault="004C2A10"/>
          <w:p w:rsidR="004C2A10" w:rsidRDefault="004C2A10">
            <w:r>
              <w:t>International Affairs:</w:t>
            </w:r>
          </w:p>
          <w:p w:rsidR="004C2A10" w:rsidRDefault="004C2A10"/>
          <w:p w:rsidR="004C2A10" w:rsidRDefault="004C2A10">
            <w:r>
              <w:t>Economy:</w:t>
            </w:r>
          </w:p>
          <w:p w:rsidR="004C2A10" w:rsidRDefault="004C2A10"/>
          <w:p w:rsidR="004C2A10" w:rsidRDefault="004C2A10">
            <w:r>
              <w:t>Urbanization:</w:t>
            </w:r>
          </w:p>
          <w:p w:rsidR="004C2A10" w:rsidRDefault="004C2A10"/>
          <w:p w:rsidR="004C2A10" w:rsidRDefault="004C2A10">
            <w:r>
              <w:t>Psychological Cost (NOT psychic):</w:t>
            </w:r>
          </w:p>
          <w:p w:rsidR="004C2A10" w:rsidRDefault="004C2A10"/>
          <w:p w:rsidR="004C2A10" w:rsidRDefault="004C2A10"/>
          <w:p w:rsidR="004C2A10" w:rsidRDefault="004C2A10">
            <w:r>
              <w:t>AF=</w:t>
            </w:r>
          </w:p>
          <w:p w:rsidR="004C2A10" w:rsidRDefault="004C2A10">
            <w:proofErr w:type="spellStart"/>
            <w:r>
              <w:t>Bokanovsky</w:t>
            </w:r>
            <w:proofErr w:type="spellEnd"/>
            <w:r>
              <w:t xml:space="preserve"> Process=</w:t>
            </w:r>
          </w:p>
          <w:p w:rsidR="004C2A10" w:rsidRDefault="004C2A10">
            <w:r>
              <w:t>Conditioning=</w:t>
            </w:r>
          </w:p>
          <w:p w:rsidR="004C2A10" w:rsidRDefault="004C2A10">
            <w:r>
              <w:t>Decanting=</w:t>
            </w:r>
          </w:p>
          <w:p w:rsidR="004C2A10" w:rsidRDefault="004C2A10">
            <w:r>
              <w:t>Ford=</w:t>
            </w:r>
          </w:p>
          <w:p w:rsidR="004C2A10" w:rsidRDefault="004C2A10">
            <w:proofErr w:type="spellStart"/>
            <w:r>
              <w:t>Hypnopaedia</w:t>
            </w:r>
            <w:proofErr w:type="spellEnd"/>
            <w:r>
              <w:t>=</w:t>
            </w:r>
          </w:p>
          <w:p w:rsidR="004C2A10" w:rsidRDefault="004C2A10">
            <w:r>
              <w:t>Predestination=</w:t>
            </w:r>
          </w:p>
          <w:p w:rsidR="004C2A10" w:rsidRDefault="004C2A10"/>
          <w:p w:rsidR="004C2A10" w:rsidRDefault="004C2A10"/>
          <w:p w:rsidR="004C2A10" w:rsidRDefault="004C2A10"/>
          <w:p w:rsidR="004C2A10" w:rsidRDefault="004C2A10">
            <w:r>
              <w:t>When? Where:</w:t>
            </w:r>
          </w:p>
          <w:p w:rsidR="004C2A10" w:rsidRDefault="004C2A10"/>
          <w:p w:rsidR="004C2A10" w:rsidRDefault="004C2A10">
            <w:r>
              <w:t>Savage reservation=</w:t>
            </w:r>
          </w:p>
          <w:p w:rsidR="004C2A10" w:rsidRDefault="004C2A10"/>
          <w:p w:rsidR="004C2A10" w:rsidRDefault="004C2A10"/>
          <w:p w:rsidR="00194256" w:rsidRDefault="00194256"/>
          <w:p w:rsidR="00194256" w:rsidRDefault="00194256"/>
          <w:p w:rsidR="00194256" w:rsidRDefault="00194256"/>
          <w:p w:rsidR="00194256" w:rsidRDefault="00194256"/>
          <w:p w:rsidR="00194256" w:rsidRDefault="00194256"/>
          <w:p w:rsidR="00194256" w:rsidRDefault="00194256"/>
          <w:p w:rsidR="00194256" w:rsidRDefault="00194256"/>
          <w:p w:rsidR="00194256" w:rsidRDefault="00194256">
            <w:r>
              <w:t>3 parts:</w:t>
            </w:r>
          </w:p>
          <w:p w:rsidR="00194256" w:rsidRDefault="00194256">
            <w:r>
              <w:t>Chapters 1-6</w:t>
            </w:r>
          </w:p>
          <w:p w:rsidR="00194256" w:rsidRDefault="00194256">
            <w:r>
              <w:t>Chapters 6-9</w:t>
            </w:r>
          </w:p>
          <w:p w:rsidR="00194256" w:rsidRDefault="00194256">
            <w:r>
              <w:t>Chapters 10-18</w:t>
            </w:r>
          </w:p>
          <w:p w:rsidR="00194256" w:rsidRDefault="00194256"/>
          <w:p w:rsidR="00194256" w:rsidRDefault="00194256">
            <w:r>
              <w:t>Christian symbols which are adapted:</w:t>
            </w:r>
          </w:p>
          <w:p w:rsidR="00194256" w:rsidRDefault="00194256"/>
          <w:p w:rsidR="00194256" w:rsidRDefault="00194256"/>
          <w:p w:rsidR="00194256" w:rsidRDefault="00194256"/>
          <w:p w:rsidR="00194256" w:rsidRDefault="00194256">
            <w:r>
              <w:t>Relevance of Freud:</w:t>
            </w:r>
          </w:p>
          <w:p w:rsidR="00194256" w:rsidRDefault="00194256"/>
          <w:p w:rsidR="00194256" w:rsidRDefault="00194256"/>
          <w:p w:rsidR="00194256" w:rsidRDefault="00194256">
            <w:r>
              <w:t>Shakespeare:</w:t>
            </w:r>
          </w:p>
          <w:p w:rsidR="00194256" w:rsidRDefault="00194256"/>
          <w:p w:rsidR="00194256" w:rsidRDefault="00194256"/>
          <w:p w:rsidR="00194256" w:rsidRDefault="00194256">
            <w:r>
              <w:t>Soma:</w:t>
            </w:r>
          </w:p>
          <w:p w:rsidR="00194256" w:rsidRDefault="00194256"/>
          <w:p w:rsidR="00194256" w:rsidRDefault="00194256"/>
          <w:p w:rsidR="00194256" w:rsidRDefault="00194256">
            <w:r>
              <w:t xml:space="preserve">During the videos list at least three items which were correctly foreseen by the </w:t>
            </w:r>
            <w:proofErr w:type="spellStart"/>
            <w:r>
              <w:t>Jetsons</w:t>
            </w:r>
            <w:proofErr w:type="spellEnd"/>
            <w:r>
              <w:t xml:space="preserve"> and the clip from the 1960s.</w:t>
            </w:r>
          </w:p>
          <w:p w:rsidR="00194256" w:rsidRDefault="00194256">
            <w:r>
              <w:t>1)</w:t>
            </w:r>
          </w:p>
          <w:p w:rsidR="00194256" w:rsidRDefault="00194256">
            <w:r>
              <w:t>2)</w:t>
            </w:r>
          </w:p>
          <w:p w:rsidR="00194256" w:rsidRDefault="00194256">
            <w:r>
              <w:t>3)</w:t>
            </w:r>
          </w:p>
          <w:p w:rsidR="00194256" w:rsidRDefault="00194256"/>
          <w:p w:rsidR="00194256" w:rsidRDefault="00194256">
            <w:r>
              <w:t xml:space="preserve">Now list three which were incorrectly foreseen </w:t>
            </w:r>
          </w:p>
          <w:p w:rsidR="00194256" w:rsidRDefault="00194256">
            <w:r>
              <w:t>1)</w:t>
            </w:r>
          </w:p>
          <w:p w:rsidR="00194256" w:rsidRDefault="00194256">
            <w:r>
              <w:t>2)</w:t>
            </w:r>
          </w:p>
          <w:p w:rsidR="00194256" w:rsidRDefault="00194256">
            <w:r>
              <w:t>3)</w:t>
            </w:r>
          </w:p>
          <w:p w:rsidR="00194256" w:rsidRDefault="00194256"/>
          <w:p w:rsidR="00194256" w:rsidRDefault="00194256">
            <w:r>
              <w:t>Do you believe it is coincidence that Huxley and the creators of these clips could predict certain technologies of the coming years? Why or why not?</w:t>
            </w:r>
          </w:p>
          <w:p w:rsidR="00194256" w:rsidRDefault="00194256"/>
          <w:p w:rsidR="00194256" w:rsidRDefault="00194256"/>
          <w:p w:rsidR="00194256" w:rsidRDefault="00194256"/>
          <w:p w:rsidR="00194256" w:rsidRDefault="00194256"/>
          <w:p w:rsidR="00194256" w:rsidRDefault="00194256"/>
          <w:p w:rsidR="00194256" w:rsidRDefault="00194256"/>
        </w:tc>
      </w:tr>
    </w:tbl>
    <w:p w:rsidR="00C016BB" w:rsidRDefault="00194256">
      <w:bookmarkStart w:id="0" w:name="_GoBack"/>
      <w:r>
        <w:lastRenderedPageBreak/>
        <w:t>-</w:t>
      </w:r>
      <w:bookmarkEnd w:id="0"/>
    </w:p>
    <w:sectPr w:rsidR="00C016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F0" w:rsidRDefault="006275F0" w:rsidP="00194256">
      <w:pPr>
        <w:spacing w:after="0" w:line="240" w:lineRule="auto"/>
      </w:pPr>
      <w:r>
        <w:separator/>
      </w:r>
    </w:p>
  </w:endnote>
  <w:endnote w:type="continuationSeparator" w:id="0">
    <w:p w:rsidR="006275F0" w:rsidRDefault="006275F0" w:rsidP="0019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F0" w:rsidRDefault="006275F0" w:rsidP="00194256">
      <w:pPr>
        <w:spacing w:after="0" w:line="240" w:lineRule="auto"/>
      </w:pPr>
      <w:r>
        <w:separator/>
      </w:r>
    </w:p>
  </w:footnote>
  <w:footnote w:type="continuationSeparator" w:id="0">
    <w:p w:rsidR="006275F0" w:rsidRDefault="006275F0" w:rsidP="00194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256" w:rsidRDefault="00194256">
    <w:pPr>
      <w:pStyle w:val="Header"/>
    </w:pPr>
    <w:r>
      <w:t xml:space="preserve">BNW Introduction Lecture </w:t>
    </w:r>
  </w:p>
  <w:p w:rsidR="00194256" w:rsidRDefault="00194256">
    <w:pPr>
      <w:pStyle w:val="Header"/>
    </w:pPr>
  </w:p>
  <w:p w:rsidR="00194256" w:rsidRDefault="00194256">
    <w:pPr>
      <w:pStyle w:val="Header"/>
    </w:pPr>
    <w:r>
      <w:tab/>
      <w:t>Guided Cornell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10"/>
    <w:rsid w:val="00194256"/>
    <w:rsid w:val="004C2A10"/>
    <w:rsid w:val="006275F0"/>
    <w:rsid w:val="00C0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1D0CF-3BE4-4829-BFDB-293FB0EB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256"/>
  </w:style>
  <w:style w:type="paragraph" w:styleId="Footer">
    <w:name w:val="footer"/>
    <w:basedOn w:val="Normal"/>
    <w:link w:val="FooterChar"/>
    <w:uiPriority w:val="99"/>
    <w:unhideWhenUsed/>
    <w:rsid w:val="0019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Thomson</dc:creator>
  <cp:keywords/>
  <dc:description/>
  <cp:lastModifiedBy>Elizabeth Thomson</cp:lastModifiedBy>
  <cp:revision>1</cp:revision>
  <dcterms:created xsi:type="dcterms:W3CDTF">2015-03-09T02:44:00Z</dcterms:created>
  <dcterms:modified xsi:type="dcterms:W3CDTF">2015-03-09T03:02:00Z</dcterms:modified>
</cp:coreProperties>
</file>